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4390" w14:textId="77777777" w:rsidR="009B7CAC" w:rsidRPr="00DD216B" w:rsidRDefault="009B7CAC" w:rsidP="009B7CAC">
      <w:pPr>
        <w:rPr>
          <w:b/>
          <w:color w:val="C00000"/>
        </w:rPr>
      </w:pPr>
    </w:p>
    <w:p w14:paraId="7CBAD3D6" w14:textId="77777777" w:rsidR="009B7CAC" w:rsidRPr="00DD216B" w:rsidRDefault="00072E85" w:rsidP="00FF5B0C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proofErr w:type="gramStart"/>
      <w:r w:rsidRPr="00DD216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10 </w:t>
      </w:r>
      <w:r w:rsidR="009B7CAC" w:rsidRPr="00DD216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правил</w:t>
      </w:r>
      <w:proofErr w:type="gramEnd"/>
      <w:r w:rsidR="009B7CAC" w:rsidRPr="00DD216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хорошей учёбы:</w:t>
      </w:r>
    </w:p>
    <w:p w14:paraId="265DA17E" w14:textId="77777777" w:rsidR="008901FF" w:rsidRPr="008901FF" w:rsidRDefault="009B7CAC" w:rsidP="008901FF">
      <w:pPr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</w:pPr>
      <w:r w:rsidRPr="008901FF"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  <w:t>1.</w:t>
      </w:r>
      <w:r w:rsidRPr="002857B3">
        <w:rPr>
          <w:rStyle w:val="a6"/>
          <w:rFonts w:ascii="Times New Roman" w:hAnsi="Times New Roman" w:cs="Times New Roman"/>
          <w:color w:val="282823" w:themeColor="text2" w:themeShade="80"/>
          <w:sz w:val="28"/>
          <w:szCs w:val="28"/>
        </w:rPr>
        <w:t>Не забывать про отдых.</w:t>
      </w:r>
      <w:r w:rsidRPr="008901FF"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  <w:t xml:space="preserve"> Планируйте короткие перерывы каждый час, чтобы отдохнуть и освежиться. Во время перерывов занимайтесь физическими упражнениями или просто расслабляйтесь. </w:t>
      </w:r>
    </w:p>
    <w:p w14:paraId="71093636" w14:textId="77777777" w:rsidR="009B7CAC" w:rsidRPr="008901FF" w:rsidRDefault="009B7CAC" w:rsidP="008901FF">
      <w:pPr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</w:pPr>
      <w:r w:rsidRPr="008901FF"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  <w:t>2.</w:t>
      </w:r>
      <w:r w:rsidRPr="002857B3">
        <w:rPr>
          <w:rStyle w:val="a6"/>
          <w:rFonts w:ascii="Times New Roman" w:hAnsi="Times New Roman" w:cs="Times New Roman"/>
          <w:color w:val="282823" w:themeColor="text2" w:themeShade="80"/>
          <w:sz w:val="28"/>
          <w:szCs w:val="28"/>
        </w:rPr>
        <w:t>Выполнять домашние задания.</w:t>
      </w:r>
      <w:r w:rsidRPr="008901FF"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  <w:t xml:space="preserve"> Домашняя работа тренирует навыки и помогает запомнить материал.</w:t>
      </w:r>
    </w:p>
    <w:p w14:paraId="0971B4D9" w14:textId="77777777" w:rsidR="009B7CAC" w:rsidRPr="008901FF" w:rsidRDefault="009B7CAC" w:rsidP="008901FF">
      <w:pPr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</w:pPr>
      <w:r w:rsidRPr="008901FF"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  <w:t>3.</w:t>
      </w:r>
      <w:r w:rsidRPr="002857B3">
        <w:rPr>
          <w:rStyle w:val="a6"/>
          <w:rFonts w:ascii="Times New Roman" w:hAnsi="Times New Roman" w:cs="Times New Roman"/>
          <w:color w:val="282823" w:themeColor="text2" w:themeShade="80"/>
          <w:sz w:val="28"/>
          <w:szCs w:val="28"/>
        </w:rPr>
        <w:t>Посещать все занятия и ходить на факультативы.</w:t>
      </w:r>
      <w:r w:rsidRPr="008901FF"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  <w:t xml:space="preserve"> Если пропускать уроки, в знаниях будут пробелы. Дополнительные занятия углубят знания по предмету и помогут разобраться в сложных темах. </w:t>
      </w:r>
    </w:p>
    <w:p w14:paraId="6A33ACCA" w14:textId="77777777" w:rsidR="009B7CAC" w:rsidRPr="008901FF" w:rsidRDefault="009B7CAC" w:rsidP="008901FF">
      <w:pPr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</w:pPr>
      <w:r w:rsidRPr="008901FF"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  <w:t xml:space="preserve"> 4.  </w:t>
      </w:r>
      <w:r w:rsidRPr="002857B3">
        <w:rPr>
          <w:rStyle w:val="a6"/>
          <w:rFonts w:ascii="Times New Roman" w:hAnsi="Times New Roman" w:cs="Times New Roman"/>
          <w:color w:val="282823" w:themeColor="text2" w:themeShade="80"/>
          <w:sz w:val="28"/>
          <w:szCs w:val="28"/>
        </w:rPr>
        <w:t>Повторять материал.</w:t>
      </w:r>
      <w:r w:rsidR="00072E85" w:rsidRPr="00072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72E85" w:rsidRPr="00072E85">
        <w:rPr>
          <w:rFonts w:ascii="Times New Roman" w:eastAsia="Times New Roman" w:hAnsi="Times New Roman" w:cs="Times New Roman"/>
          <w:b/>
          <w:color w:val="282823" w:themeColor="text2" w:themeShade="80"/>
          <w:sz w:val="28"/>
          <w:szCs w:val="28"/>
          <w:lang w:eastAsia="ru-RU"/>
        </w:rPr>
        <w:t>За 24 часа мы можем забыть до 80 % новой информации</w:t>
      </w:r>
      <w:r w:rsidRPr="002857B3">
        <w:rPr>
          <w:rStyle w:val="a6"/>
          <w:rFonts w:ascii="Times New Roman" w:hAnsi="Times New Roman" w:cs="Times New Roman"/>
          <w:b w:val="0"/>
          <w:i w:val="0"/>
          <w:color w:val="282823" w:themeColor="text2" w:themeShade="80"/>
          <w:sz w:val="28"/>
          <w:szCs w:val="28"/>
        </w:rPr>
        <w:t xml:space="preserve"> </w:t>
      </w:r>
      <w:r w:rsidRPr="002857B3"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  <w:t>Регулярное</w:t>
      </w:r>
      <w:r w:rsidRPr="008901FF"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  <w:t xml:space="preserve"> повторение материала закрепляет знания. Можно делать </w:t>
      </w:r>
      <w:proofErr w:type="spellStart"/>
      <w:r w:rsidRPr="008901FF"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  <w:t>флеш</w:t>
      </w:r>
      <w:proofErr w:type="spellEnd"/>
      <w:r w:rsidRPr="008901FF"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  <w:t>-карточки, объяснять вслух другому человеку или повторять через разные типы заданий: тесты, задачи и обсуждения.</w:t>
      </w:r>
    </w:p>
    <w:p w14:paraId="5B78B7EB" w14:textId="77777777" w:rsidR="009B7CAC" w:rsidRPr="008901FF" w:rsidRDefault="009B7CAC" w:rsidP="008901FF">
      <w:pPr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</w:pPr>
      <w:r w:rsidRPr="008901FF"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  <w:t xml:space="preserve">5. </w:t>
      </w:r>
      <w:r w:rsidRPr="002857B3">
        <w:rPr>
          <w:rStyle w:val="a6"/>
          <w:rFonts w:ascii="Times New Roman" w:hAnsi="Times New Roman" w:cs="Times New Roman"/>
          <w:color w:val="282823" w:themeColor="text2" w:themeShade="80"/>
          <w:sz w:val="28"/>
          <w:szCs w:val="28"/>
        </w:rPr>
        <w:t>Общаться с одноклассниками.</w:t>
      </w:r>
      <w:r w:rsidRPr="008901FF"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  <w:t xml:space="preserve"> Общение — источник сил и мотивации. Групповые обсуждения помогают решать сложные задачи и слышать новое мнение. </w:t>
      </w:r>
    </w:p>
    <w:p w14:paraId="413499D9" w14:textId="77777777" w:rsidR="009B7CAC" w:rsidRPr="008901FF" w:rsidRDefault="009B7CAC" w:rsidP="008901FF">
      <w:pPr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</w:pPr>
      <w:r w:rsidRPr="008901FF"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  <w:t xml:space="preserve">6. </w:t>
      </w:r>
      <w:r w:rsidRPr="002857B3">
        <w:rPr>
          <w:rStyle w:val="a6"/>
          <w:rFonts w:ascii="Times New Roman" w:hAnsi="Times New Roman" w:cs="Times New Roman"/>
          <w:color w:val="282823" w:themeColor="text2" w:themeShade="80"/>
          <w:sz w:val="28"/>
          <w:szCs w:val="28"/>
        </w:rPr>
        <w:t>Найти спокойное и удобное место для занятий</w:t>
      </w:r>
      <w:r w:rsidRPr="008901FF"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  <w:t>. Место должно быть аккуратным, с хорошим освещением и комфортной температурой. </w:t>
      </w:r>
    </w:p>
    <w:p w14:paraId="19FEEDC1" w14:textId="77777777" w:rsidR="009B7CAC" w:rsidRPr="008901FF" w:rsidRDefault="009B7CAC" w:rsidP="008901FF">
      <w:pPr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</w:pPr>
      <w:r w:rsidRPr="008901FF"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  <w:t xml:space="preserve">7. </w:t>
      </w:r>
      <w:r w:rsidRPr="002857B3">
        <w:rPr>
          <w:rStyle w:val="a6"/>
          <w:rFonts w:ascii="Times New Roman" w:hAnsi="Times New Roman" w:cs="Times New Roman"/>
          <w:color w:val="282823" w:themeColor="text2" w:themeShade="80"/>
          <w:sz w:val="28"/>
          <w:szCs w:val="28"/>
        </w:rPr>
        <w:t>Расставлять приоритеты.</w:t>
      </w:r>
      <w:r w:rsidRPr="008901FF"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  <w:t xml:space="preserve"> Создавайте списки дел и указывайте самые сложные или срочные задачи в верхней части списка. Когда расправитесь с такими делами, переходите к меньшим или менее срочным задачам.</w:t>
      </w:r>
    </w:p>
    <w:p w14:paraId="63F3C95F" w14:textId="77777777" w:rsidR="009B7CAC" w:rsidRPr="008901FF" w:rsidRDefault="009B7CAC" w:rsidP="008901FF">
      <w:pPr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</w:pPr>
      <w:r w:rsidRPr="008901FF"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  <w:t xml:space="preserve">8. </w:t>
      </w:r>
      <w:r w:rsidRPr="002857B3">
        <w:rPr>
          <w:rStyle w:val="a6"/>
          <w:rFonts w:ascii="Times New Roman" w:hAnsi="Times New Roman" w:cs="Times New Roman"/>
          <w:color w:val="282823" w:themeColor="text2" w:themeShade="80"/>
          <w:sz w:val="28"/>
          <w:szCs w:val="28"/>
        </w:rPr>
        <w:t>Поощрять себя за достижения.</w:t>
      </w:r>
      <w:r w:rsidRPr="008901FF"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  <w:t xml:space="preserve"> Такой подход поможет сохранять мотивацию. </w:t>
      </w:r>
    </w:p>
    <w:p w14:paraId="1A812D90" w14:textId="77777777" w:rsidR="002857B3" w:rsidRPr="002857B3" w:rsidRDefault="002857B3" w:rsidP="002857B3">
      <w:pPr>
        <w:pStyle w:val="3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i/>
          <w:color w:val="282823" w:themeColor="text2" w:themeShade="80"/>
          <w:sz w:val="28"/>
          <w:szCs w:val="28"/>
          <w:lang w:eastAsia="ru-RU"/>
        </w:rPr>
      </w:pPr>
      <w:r w:rsidRPr="002857B3">
        <w:rPr>
          <w:rFonts w:ascii="Arial" w:eastAsia="Times New Roman" w:hAnsi="Arial" w:cs="Arial"/>
          <w:b/>
          <w:bCs/>
          <w:color w:val="282823" w:themeColor="text2" w:themeShade="80"/>
          <w:sz w:val="27"/>
          <w:szCs w:val="27"/>
          <w:lang w:eastAsia="ru-RU"/>
        </w:rPr>
        <w:t>9.</w:t>
      </w:r>
      <w:r w:rsidR="00072E85" w:rsidRPr="00072E85">
        <w:rPr>
          <w:rFonts w:ascii="Arial" w:eastAsia="Times New Roman" w:hAnsi="Arial" w:cs="Arial"/>
          <w:b/>
          <w:bCs/>
          <w:color w:val="282823" w:themeColor="text2" w:themeShade="80"/>
          <w:sz w:val="27"/>
          <w:szCs w:val="27"/>
          <w:lang w:eastAsia="ru-RU"/>
        </w:rPr>
        <w:t> </w:t>
      </w:r>
      <w:r w:rsidRPr="002857B3">
        <w:rPr>
          <w:rFonts w:ascii="Times New Roman" w:eastAsia="Times New Roman" w:hAnsi="Times New Roman" w:cs="Times New Roman"/>
          <w:b/>
          <w:bCs/>
          <w:i/>
          <w:color w:val="282823" w:themeColor="text2" w:themeShade="80"/>
          <w:sz w:val="28"/>
          <w:szCs w:val="28"/>
          <w:lang w:eastAsia="ru-RU"/>
        </w:rPr>
        <w:t>Ни в коем случае не бросай.</w:t>
      </w:r>
    </w:p>
    <w:p w14:paraId="68BD9DF0" w14:textId="77777777" w:rsidR="002857B3" w:rsidRPr="002857B3" w:rsidRDefault="002857B3" w:rsidP="002857B3">
      <w:pPr>
        <w:pStyle w:val="3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82823" w:themeColor="text2" w:themeShade="80"/>
          <w:sz w:val="28"/>
          <w:szCs w:val="28"/>
          <w:lang w:eastAsia="ru-RU"/>
        </w:rPr>
      </w:pPr>
      <w:r w:rsidRPr="002857B3">
        <w:rPr>
          <w:rFonts w:ascii="Times New Roman" w:eastAsia="Times New Roman" w:hAnsi="Times New Roman" w:cs="Times New Roman"/>
          <w:b/>
          <w:color w:val="282823" w:themeColor="text2" w:themeShade="80"/>
          <w:sz w:val="28"/>
          <w:szCs w:val="28"/>
          <w:lang w:eastAsia="ru-RU"/>
        </w:rPr>
        <w:t>В процессе учёбы тебе может показаться, что ничего не получается, обучение идёт слишком медленно и результат не будет стоить таких мучений. Но всё это, скорее всего, происки вышеупомянутой лени! Как говорится: «Если ты чувствуешь, что сдаёшься, вспомни, ради чего ты держался до этого».</w:t>
      </w:r>
    </w:p>
    <w:p w14:paraId="4D60FBF8" w14:textId="77777777" w:rsidR="00072E85" w:rsidRPr="00072E85" w:rsidRDefault="00072E85" w:rsidP="002857B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CAF35A2" w14:textId="77777777" w:rsidR="00FF5B0C" w:rsidRPr="00FF5B0C" w:rsidRDefault="00FF5B0C" w:rsidP="00FF5B0C">
      <w:pPr>
        <w:pStyle w:val="3"/>
        <w:shd w:val="clear" w:color="auto" w:fill="FFFFFF"/>
        <w:spacing w:before="0"/>
        <w:rPr>
          <w:rFonts w:ascii="Times New Roman" w:hAnsi="Times New Roman" w:cs="Times New Roman"/>
          <w:b/>
          <w:color w:val="282823" w:themeColor="text2" w:themeShade="80"/>
          <w:sz w:val="28"/>
          <w:szCs w:val="28"/>
        </w:rPr>
      </w:pPr>
      <w:r w:rsidRPr="00FF5B0C">
        <w:rPr>
          <w:rStyle w:val="a6"/>
          <w:rFonts w:ascii="Times New Roman" w:hAnsi="Times New Roman" w:cs="Times New Roman"/>
          <w:i w:val="0"/>
          <w:color w:val="282823" w:themeColor="text2" w:themeShade="80"/>
          <w:sz w:val="28"/>
          <w:szCs w:val="28"/>
        </w:rPr>
        <w:t>10.</w:t>
      </w:r>
      <w:r w:rsidRPr="00FF5B0C">
        <w:rPr>
          <w:rFonts w:ascii="Times New Roman" w:hAnsi="Times New Roman" w:cs="Times New Roman"/>
          <w:b/>
          <w:color w:val="282823" w:themeColor="text2" w:themeShade="80"/>
          <w:sz w:val="28"/>
          <w:szCs w:val="28"/>
        </w:rPr>
        <w:t xml:space="preserve"> </w:t>
      </w:r>
      <w:r w:rsidRPr="00FF5B0C">
        <w:rPr>
          <w:rFonts w:ascii="Times New Roman" w:hAnsi="Times New Roman" w:cs="Times New Roman"/>
          <w:b/>
          <w:i/>
          <w:color w:val="282823" w:themeColor="text2" w:themeShade="80"/>
          <w:sz w:val="28"/>
          <w:szCs w:val="28"/>
        </w:rPr>
        <w:t>Не ленись учиться.</w:t>
      </w:r>
    </w:p>
    <w:p w14:paraId="08A947D8" w14:textId="77777777" w:rsidR="00FF5B0C" w:rsidRPr="00FF5B0C" w:rsidRDefault="00FF5B0C" w:rsidP="00FF5B0C">
      <w:pPr>
        <w:pStyle w:val="a7"/>
        <w:shd w:val="clear" w:color="auto" w:fill="FFFFFF"/>
        <w:spacing w:before="0" w:beforeAutospacing="0" w:after="210" w:afterAutospacing="0"/>
        <w:rPr>
          <w:b/>
          <w:color w:val="282823" w:themeColor="text2" w:themeShade="80"/>
          <w:sz w:val="28"/>
          <w:szCs w:val="28"/>
        </w:rPr>
      </w:pPr>
      <w:r w:rsidRPr="00FF5B0C">
        <w:rPr>
          <w:b/>
          <w:color w:val="282823" w:themeColor="text2" w:themeShade="80"/>
          <w:sz w:val="28"/>
          <w:szCs w:val="28"/>
        </w:rPr>
        <w:t xml:space="preserve">Если лень одолевает, то вспоминайте выражение К. Н. </w:t>
      </w:r>
      <w:proofErr w:type="spellStart"/>
      <w:r w:rsidRPr="00FF5B0C">
        <w:rPr>
          <w:b/>
          <w:color w:val="282823" w:themeColor="text2" w:themeShade="80"/>
          <w:sz w:val="28"/>
          <w:szCs w:val="28"/>
        </w:rPr>
        <w:t>Боуви</w:t>
      </w:r>
      <w:proofErr w:type="spellEnd"/>
      <w:r w:rsidRPr="00FF5B0C">
        <w:rPr>
          <w:b/>
          <w:color w:val="282823" w:themeColor="text2" w:themeShade="80"/>
          <w:sz w:val="28"/>
          <w:szCs w:val="28"/>
        </w:rPr>
        <w:t>: «Немногие умы гибнут от износа, по большей части они ржавеют от неупотребления».</w:t>
      </w:r>
    </w:p>
    <w:p w14:paraId="387F0D97" w14:textId="77777777" w:rsidR="008A7747" w:rsidRPr="008A7747" w:rsidRDefault="008A7747" w:rsidP="008A7747">
      <w:pPr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sectPr w:rsidR="008A7747" w:rsidRPr="008A7747" w:rsidSect="00892A59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4BF"/>
    <w:multiLevelType w:val="hybridMultilevel"/>
    <w:tmpl w:val="F644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53AD"/>
    <w:multiLevelType w:val="hybridMultilevel"/>
    <w:tmpl w:val="CBCE3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1164"/>
    <w:multiLevelType w:val="hybridMultilevel"/>
    <w:tmpl w:val="06A4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345C1"/>
    <w:multiLevelType w:val="multilevel"/>
    <w:tmpl w:val="6C46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D6C18"/>
    <w:multiLevelType w:val="multilevel"/>
    <w:tmpl w:val="4300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B2F0F"/>
    <w:multiLevelType w:val="hybridMultilevel"/>
    <w:tmpl w:val="B4189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D5578"/>
    <w:multiLevelType w:val="multilevel"/>
    <w:tmpl w:val="4E30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26379"/>
    <w:multiLevelType w:val="multilevel"/>
    <w:tmpl w:val="A6A8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B36"/>
    <w:rsid w:val="00072E85"/>
    <w:rsid w:val="002857B3"/>
    <w:rsid w:val="002B481E"/>
    <w:rsid w:val="005D2FDB"/>
    <w:rsid w:val="006034E8"/>
    <w:rsid w:val="007156D0"/>
    <w:rsid w:val="008901FF"/>
    <w:rsid w:val="00892A59"/>
    <w:rsid w:val="008A7747"/>
    <w:rsid w:val="00975135"/>
    <w:rsid w:val="009B7CAC"/>
    <w:rsid w:val="00AB4CF2"/>
    <w:rsid w:val="00AD7584"/>
    <w:rsid w:val="00D80E08"/>
    <w:rsid w:val="00DB1B36"/>
    <w:rsid w:val="00DD216B"/>
    <w:rsid w:val="00DD7F5D"/>
    <w:rsid w:val="00E33CAB"/>
    <w:rsid w:val="00FA3B8C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1D23"/>
  <w15:chartTrackingRefBased/>
  <w15:docId w15:val="{F6151F5C-2028-4D73-9E02-5DD5A453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01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0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901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901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0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034E8"/>
    <w:rPr>
      <w:b/>
      <w:bCs/>
    </w:rPr>
  </w:style>
  <w:style w:type="character" w:styleId="a4">
    <w:name w:val="Hyperlink"/>
    <w:basedOn w:val="a0"/>
    <w:uiPriority w:val="99"/>
    <w:unhideWhenUsed/>
    <w:rsid w:val="006034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7C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01FF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901FF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01FF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901FF"/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901FF"/>
    <w:rPr>
      <w:rFonts w:asciiTheme="majorHAnsi" w:eastAsiaTheme="majorEastAsia" w:hAnsiTheme="majorHAnsi" w:cstheme="majorBidi"/>
      <w:color w:val="B43412" w:themeColor="accent1" w:themeShade="BF"/>
    </w:rPr>
  </w:style>
  <w:style w:type="character" w:styleId="a6">
    <w:name w:val="Book Title"/>
    <w:basedOn w:val="a0"/>
    <w:uiPriority w:val="33"/>
    <w:qFormat/>
    <w:rsid w:val="008901FF"/>
    <w:rPr>
      <w:b/>
      <w:bCs/>
      <w:i/>
      <w:iCs/>
      <w:spacing w:val="5"/>
    </w:rPr>
  </w:style>
  <w:style w:type="paragraph" w:styleId="a7">
    <w:name w:val="Normal (Web)"/>
    <w:basedOn w:val="a"/>
    <w:uiPriority w:val="99"/>
    <w:semiHidden/>
    <w:unhideWhenUsed/>
    <w:rsid w:val="0007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5D938-DE83-472E-8F2A-658DA473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2025-03-20T18:40:00Z</dcterms:created>
  <dcterms:modified xsi:type="dcterms:W3CDTF">2025-03-21T18:12:00Z</dcterms:modified>
</cp:coreProperties>
</file>